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2B7F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663F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F012B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7F12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7F12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212E9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90 720,18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29B1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90 720,18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90 720,18</w:t>
            </w:r>
          </w:p>
        </w:tc>
      </w:tr>
      <w:tr w:rsidR="000663F5" w:rsidTr="000663F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Обслуживание систем </w:t>
            </w:r>
            <w:proofErr w:type="spellStart"/>
            <w:r w:rsidRPr="009F222E">
              <w:rPr>
                <w:rFonts w:ascii="Times New Roman" w:eastAsia="Lucida Sans Unicode" w:hAnsi="Times New Roman" w:cs="Times New Roman"/>
              </w:rPr>
              <w:t>дымоудаления</w:t>
            </w:r>
            <w:proofErr w:type="spellEnd"/>
            <w:r w:rsidRPr="009F222E">
              <w:rPr>
                <w:rFonts w:ascii="Times New Roman" w:eastAsia="Lucida Sans Unicode" w:hAnsi="Times New Roman" w:cs="Times New Roman"/>
              </w:rPr>
              <w:t xml:space="preserve"> и вентиляции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и ремонт лифта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Аварийно-ремонтные работы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637D4">
              <w:rPr>
                <w:rFonts w:ascii="Times New Roman" w:hAnsi="Times New Roman" w:cs="Times New Roman"/>
              </w:rPr>
              <w:t>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с</w:t>
            </w:r>
            <w:r w:rsidRPr="009F222E">
              <w:rPr>
                <w:rFonts w:ascii="Times New Roman" w:eastAsia="Lucida Sans Unicode" w:hAnsi="Times New Roman" w:cs="Times New Roman"/>
              </w:rPr>
              <w:t>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м</w:t>
            </w:r>
            <w:r w:rsidRPr="009F222E">
              <w:rPr>
                <w:rFonts w:ascii="Times New Roman" w:eastAsia="Lucida Sans Unicode" w:hAnsi="Times New Roman" w:cs="Times New Roman"/>
              </w:rPr>
              <w:t>ытье окон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Сухая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  Влажная уборка тамбуров, коридоров, лифтовых кабин, лестничных площадок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1-й этаж и л</w:t>
            </w:r>
            <w:r>
              <w:rPr>
                <w:rFonts w:ascii="Times New Roman" w:eastAsia="Lucida Sans Unicode" w:hAnsi="Times New Roman" w:cs="Times New Roman"/>
              </w:rPr>
              <w:t>ифтовые кабины – 5 раз в неделю.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>стальные помещения – 1 раз в неделю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 xml:space="preserve"> – 1 раз в неделю.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Мытье окон</w:t>
            </w:r>
            <w:r>
              <w:rPr>
                <w:rFonts w:ascii="Times New Roman" w:eastAsia="Lucida Sans Unicode" w:hAnsi="Times New Roman" w:cs="Times New Roman"/>
              </w:rPr>
              <w:t xml:space="preserve"> – 2 раза в год.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Проведение дератизации и дезинсекции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год (чаще – по мере необходимости)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земельного участка</w:t>
            </w:r>
            <w:r>
              <w:rPr>
                <w:rFonts w:ascii="Times New Roman" w:eastAsia="Lucida Sans Unicode" w:hAnsi="Times New Roman" w:cs="Times New Roman"/>
              </w:rPr>
              <w:t>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у</w:t>
            </w:r>
            <w:r w:rsidRPr="009F222E">
              <w:rPr>
                <w:rFonts w:ascii="Times New Roman" w:eastAsia="Lucida Sans Unicode" w:hAnsi="Times New Roman" w:cs="Times New Roman"/>
              </w:rPr>
              <w:t>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>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 и уборка придомовой территории;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</w:t>
            </w:r>
            <w:r>
              <w:rPr>
                <w:rFonts w:ascii="Times New Roman" w:eastAsia="Lucida Sans Unicode" w:hAnsi="Times New Roman" w:cs="Times New Roman"/>
              </w:rPr>
              <w:t xml:space="preserve"> и уборка придомовой территории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</w:t>
            </w:r>
            <w:r>
              <w:rPr>
                <w:rFonts w:ascii="Times New Roman" w:eastAsia="Lucida Sans Unicode" w:hAnsi="Times New Roman" w:cs="Times New Roman"/>
              </w:rPr>
              <w:t xml:space="preserve"> – в 1 раз в 2 недели</w:t>
            </w:r>
            <w:r w:rsidRPr="009F222E"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Расходные материалы (лампы, стекла, веники, моющие средства и т.п.)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Круглосуточная аварийно-диспетчерская служба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37D4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Услуги управления многоквартирным домом (административные расходы)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882EB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2539BA">
        <w:tc>
          <w:tcPr>
            <w:tcW w:w="9571" w:type="dxa"/>
            <w:gridSpan w:val="4"/>
          </w:tcPr>
          <w:p w:rsidR="00557D21" w:rsidRPr="00C2682D" w:rsidRDefault="00557D21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0E6AE4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B3E76" w:rsidRDefault="005B3E76" w:rsidP="003616A2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2539B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2539B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2539B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rPr>
          <w:trHeight w:val="157"/>
        </w:trPr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2539B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2539BA" w:rsidRDefault="00AA0492" w:rsidP="002539BA">
            <w:pPr>
              <w:rPr>
                <w:rFonts w:ascii="Times New Roman" w:hAnsi="Times New Roman" w:cs="Times New Roman"/>
              </w:rPr>
            </w:pPr>
            <w:r w:rsidRPr="002539B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2539B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1C6A80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2539BA">
        <w:tc>
          <w:tcPr>
            <w:tcW w:w="9571" w:type="dxa"/>
            <w:gridSpan w:val="4"/>
          </w:tcPr>
          <w:p w:rsidR="005B3E76" w:rsidRPr="00C2682D" w:rsidRDefault="005B3E76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>
      <w:bookmarkStart w:id="0" w:name="_GoBack"/>
      <w:bookmarkEnd w:id="0"/>
    </w:p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663F5"/>
    <w:rsid w:val="00101A5E"/>
    <w:rsid w:val="001F439D"/>
    <w:rsid w:val="002539BA"/>
    <w:rsid w:val="002637D4"/>
    <w:rsid w:val="002B7F7A"/>
    <w:rsid w:val="003616A2"/>
    <w:rsid w:val="00456628"/>
    <w:rsid w:val="00495364"/>
    <w:rsid w:val="00504BE3"/>
    <w:rsid w:val="00537484"/>
    <w:rsid w:val="00557D21"/>
    <w:rsid w:val="0056510A"/>
    <w:rsid w:val="005B3E76"/>
    <w:rsid w:val="0072310E"/>
    <w:rsid w:val="00765CF5"/>
    <w:rsid w:val="007F12F7"/>
    <w:rsid w:val="00882EB5"/>
    <w:rsid w:val="00907156"/>
    <w:rsid w:val="009A363F"/>
    <w:rsid w:val="009C50BD"/>
    <w:rsid w:val="00A94F06"/>
    <w:rsid w:val="00A96D10"/>
    <w:rsid w:val="00AA0492"/>
    <w:rsid w:val="00AE5270"/>
    <w:rsid w:val="00D06C07"/>
    <w:rsid w:val="00F012B1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11</cp:revision>
  <dcterms:created xsi:type="dcterms:W3CDTF">2015-02-04T09:06:00Z</dcterms:created>
  <dcterms:modified xsi:type="dcterms:W3CDTF">2015-03-16T08:57:00Z</dcterms:modified>
</cp:coreProperties>
</file>